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20" w:lineRule="atLeast"/>
        <w:rPr>
          <w:rFonts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附件1</w:t>
      </w:r>
    </w:p>
    <w:p>
      <w:pPr>
        <w:spacing w:after="0" w:line="220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兴化市经济社会发展研究中心2022年公开招聘编外合同制驾驶员岗位表</w:t>
      </w:r>
    </w:p>
    <w:tbl>
      <w:tblPr>
        <w:tblStyle w:val="4"/>
        <w:tblpPr w:leftFromText="180" w:rightFromText="180" w:vertAnchor="text" w:horzAnchor="page" w:tblpX="2361" w:tblpY="386"/>
        <w:tblOverlap w:val="never"/>
        <w:tblW w:w="12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287"/>
        <w:gridCol w:w="905"/>
        <w:gridCol w:w="1560"/>
        <w:gridCol w:w="1735"/>
        <w:gridCol w:w="1080"/>
        <w:gridCol w:w="1715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18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用工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</w:t>
            </w:r>
          </w:p>
        </w:tc>
        <w:tc>
          <w:tcPr>
            <w:tcW w:w="1287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岗位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名称</w:t>
            </w:r>
          </w:p>
        </w:tc>
        <w:tc>
          <w:tcPr>
            <w:tcW w:w="90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岗位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代码</w:t>
            </w:r>
          </w:p>
        </w:tc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学历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学位</w:t>
            </w:r>
          </w:p>
        </w:tc>
        <w:tc>
          <w:tcPr>
            <w:tcW w:w="1735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开考比例</w:t>
            </w:r>
          </w:p>
        </w:tc>
        <w:tc>
          <w:tcPr>
            <w:tcW w:w="108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招聘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人数</w:t>
            </w:r>
          </w:p>
        </w:tc>
        <w:tc>
          <w:tcPr>
            <w:tcW w:w="1715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年龄要求</w:t>
            </w:r>
          </w:p>
        </w:tc>
        <w:tc>
          <w:tcPr>
            <w:tcW w:w="2557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其他相关要求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18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兴化市经济社会发展研究中心</w:t>
            </w:r>
          </w:p>
        </w:tc>
        <w:tc>
          <w:tcPr>
            <w:tcW w:w="128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驾驶员</w:t>
            </w:r>
          </w:p>
        </w:tc>
        <w:tc>
          <w:tcPr>
            <w:tcW w:w="90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01</w:t>
            </w:r>
          </w:p>
        </w:tc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高中(中专）及以上</w:t>
            </w:r>
          </w:p>
        </w:tc>
        <w:tc>
          <w:tcPr>
            <w:tcW w:w="1735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1:3</w:t>
            </w:r>
          </w:p>
        </w:tc>
        <w:tc>
          <w:tcPr>
            <w:tcW w:w="108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715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18周岁以上、45周岁以下</w:t>
            </w:r>
          </w:p>
        </w:tc>
        <w:tc>
          <w:tcPr>
            <w:tcW w:w="2557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持A1驾照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5年及以上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1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驾驶员</w:t>
            </w:r>
          </w:p>
        </w:tc>
        <w:tc>
          <w:tcPr>
            <w:tcW w:w="90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</w:t>
            </w:r>
          </w:p>
        </w:tc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高中（中专）及以上</w:t>
            </w:r>
          </w:p>
        </w:tc>
        <w:tc>
          <w:tcPr>
            <w:tcW w:w="173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1:3</w:t>
            </w: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715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18周岁以上、35周岁以下</w:t>
            </w:r>
          </w:p>
        </w:tc>
        <w:tc>
          <w:tcPr>
            <w:tcW w:w="2557" w:type="dxa"/>
            <w:vAlign w:val="center"/>
          </w:tcPr>
          <w:p>
            <w:pPr>
              <w:spacing w:after="0" w:line="220" w:lineRule="atLeas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持C1及以上驾照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5年及以上</w:t>
            </w:r>
          </w:p>
        </w:tc>
      </w:tr>
    </w:tbl>
    <w:p>
      <w:pPr>
        <w:spacing w:after="0" w:line="220" w:lineRule="atLeast"/>
        <w:jc w:val="center"/>
        <w:rPr>
          <w:rFonts w:ascii="仿宋_GB2312" w:eastAsia="仿宋_GB2312"/>
          <w:sz w:val="36"/>
          <w:szCs w:val="36"/>
        </w:rPr>
      </w:pPr>
    </w:p>
    <w:p>
      <w:pPr>
        <w:spacing w:after="0" w:line="220" w:lineRule="atLeas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1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Y2ZmJlNTQ0OTI3ZjNiNjI0OWZhMjBhOWJjMWI5NDIifQ=="/>
  </w:docVars>
  <w:rsids>
    <w:rsidRoot w:val="008B0ADA"/>
    <w:rsid w:val="001A311F"/>
    <w:rsid w:val="00815C54"/>
    <w:rsid w:val="008B0ADA"/>
    <w:rsid w:val="00DF0367"/>
    <w:rsid w:val="00E2134B"/>
    <w:rsid w:val="00E32D5A"/>
    <w:rsid w:val="060F4157"/>
    <w:rsid w:val="076F5347"/>
    <w:rsid w:val="09063A89"/>
    <w:rsid w:val="120F0A07"/>
    <w:rsid w:val="128D0D77"/>
    <w:rsid w:val="1B4072CF"/>
    <w:rsid w:val="202B1BD0"/>
    <w:rsid w:val="23C640E9"/>
    <w:rsid w:val="24AC4488"/>
    <w:rsid w:val="24C70119"/>
    <w:rsid w:val="26591245"/>
    <w:rsid w:val="29310257"/>
    <w:rsid w:val="2FAF1ED5"/>
    <w:rsid w:val="2FF26266"/>
    <w:rsid w:val="335A65FC"/>
    <w:rsid w:val="35AE2C2F"/>
    <w:rsid w:val="39292CF8"/>
    <w:rsid w:val="39AD1577"/>
    <w:rsid w:val="43533240"/>
    <w:rsid w:val="448F5411"/>
    <w:rsid w:val="45871E18"/>
    <w:rsid w:val="49E54A1A"/>
    <w:rsid w:val="50DB1507"/>
    <w:rsid w:val="5BBB382C"/>
    <w:rsid w:val="5C515F3F"/>
    <w:rsid w:val="5C6A0DAE"/>
    <w:rsid w:val="5EB10F16"/>
    <w:rsid w:val="5F105C3D"/>
    <w:rsid w:val="6A23726D"/>
    <w:rsid w:val="73832A2A"/>
    <w:rsid w:val="74F17146"/>
    <w:rsid w:val="765B1A3C"/>
    <w:rsid w:val="781F6A99"/>
    <w:rsid w:val="7919798C"/>
    <w:rsid w:val="79A951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 w:eastAsia="微软雅黑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153</Words>
  <Characters>168</Characters>
  <Lines>1</Lines>
  <Paragraphs>1</Paragraphs>
  <TotalTime>0</TotalTime>
  <ScaleCrop>false</ScaleCrop>
  <LinksUpToDate>false</LinksUpToDate>
  <CharactersWithSpaces>172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2021-10-27T00:37:00Z</dcterms:created>
  <dc:creator>jyy</dc:creator>
  <cp:lastModifiedBy>李</cp:lastModifiedBy>
  <dcterms:modified xsi:type="dcterms:W3CDTF">2022-06-17T02:37:42Z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A883517A88C345A4843BBBC22C13A9D6</vt:lpwstr>
  </property>
</Properties>
</file>