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67" w:rsidRPr="008645D2" w:rsidRDefault="00C53B67" w:rsidP="00C53B67">
      <w:pPr>
        <w:spacing w:line="400" w:lineRule="exact"/>
        <w:ind w:leftChars="-172" w:left="31680" w:hangingChars="112" w:firstLine="3168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t xml:space="preserve"> </w:t>
      </w:r>
      <w:r w:rsidRPr="008645D2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2</w:t>
      </w:r>
    </w:p>
    <w:p w:rsidR="00C53B67" w:rsidRDefault="00C53B67" w:rsidP="00EF5C1A">
      <w:pPr>
        <w:spacing w:line="600" w:lineRule="exact"/>
        <w:jc w:val="center"/>
        <w:rPr>
          <w:rFonts w:ascii="方正小标宋_GBK" w:eastAsia="方正小标宋_GBK" w:hAnsi="宋体"/>
          <w:color w:val="000000"/>
          <w:kern w:val="0"/>
          <w:sz w:val="44"/>
          <w:szCs w:val="44"/>
        </w:rPr>
      </w:pPr>
    </w:p>
    <w:p w:rsidR="00C53B67" w:rsidRPr="00EF5C1A" w:rsidRDefault="00C53B67" w:rsidP="00EF5C1A">
      <w:pPr>
        <w:spacing w:line="600" w:lineRule="exact"/>
        <w:jc w:val="center"/>
        <w:rPr>
          <w:rFonts w:ascii="方正小标宋_GBK" w:eastAsia="方正小标宋_GBK" w:hAnsi="宋体"/>
          <w:color w:val="000000"/>
          <w:kern w:val="0"/>
          <w:sz w:val="44"/>
          <w:szCs w:val="44"/>
        </w:rPr>
      </w:pPr>
      <w:r w:rsidRPr="00EF5C1A"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泰州市教育局直属学校</w:t>
      </w:r>
      <w:r w:rsidRPr="00EF5C1A">
        <w:rPr>
          <w:rFonts w:ascii="方正小标宋_GBK" w:eastAsia="方正小标宋_GBK" w:hAnsi="宋体" w:cs="方正小标宋_GBK"/>
          <w:color w:val="000000"/>
          <w:kern w:val="0"/>
          <w:sz w:val="44"/>
          <w:szCs w:val="44"/>
        </w:rPr>
        <w:t>202</w:t>
      </w:r>
      <w:r>
        <w:rPr>
          <w:rFonts w:ascii="方正小标宋_GBK" w:eastAsia="方正小标宋_GBK" w:hAnsi="宋体" w:cs="方正小标宋_GBK"/>
          <w:color w:val="000000"/>
          <w:kern w:val="0"/>
          <w:sz w:val="44"/>
          <w:szCs w:val="44"/>
        </w:rPr>
        <w:t>2</w:t>
      </w:r>
      <w:r w:rsidRPr="00EF5C1A"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年公开招聘教师专业参考目录</w:t>
      </w:r>
    </w:p>
    <w:p w:rsidR="00C53B67" w:rsidRDefault="00C53B67" w:rsidP="008D2C17">
      <w:pPr>
        <w:rPr>
          <w:rFonts w:ascii="宋体"/>
          <w:kern w:val="0"/>
          <w:sz w:val="18"/>
          <w:szCs w:val="18"/>
        </w:rPr>
      </w:pPr>
    </w:p>
    <w:tbl>
      <w:tblPr>
        <w:tblW w:w="94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03"/>
        <w:gridCol w:w="1127"/>
        <w:gridCol w:w="7654"/>
      </w:tblGrid>
      <w:tr w:rsidR="00C53B67" w:rsidRPr="00A72F9A" w:rsidTr="005D1364">
        <w:trPr>
          <w:trHeight w:val="416"/>
          <w:jc w:val="center"/>
        </w:trPr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53B67" w:rsidRPr="00A72F9A" w:rsidRDefault="00C53B67" w:rsidP="005D136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序号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:rsidR="00C53B67" w:rsidRPr="00A72F9A" w:rsidRDefault="00C53B67" w:rsidP="001D276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专业大类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:rsidR="00C53B67" w:rsidRPr="00A72F9A" w:rsidRDefault="00C53B67" w:rsidP="001D276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参考专业</w:t>
            </w:r>
          </w:p>
        </w:tc>
      </w:tr>
      <w:tr w:rsidR="00C53B67" w:rsidRPr="00A72F9A" w:rsidTr="005D1364">
        <w:trPr>
          <w:trHeight w:val="336"/>
          <w:jc w:val="center"/>
        </w:trPr>
        <w:tc>
          <w:tcPr>
            <w:tcW w:w="703" w:type="dxa"/>
            <w:vAlign w:val="center"/>
          </w:tcPr>
          <w:p w:rsidR="00C53B67" w:rsidRPr="00301AAA" w:rsidRDefault="00C53B67" w:rsidP="001D276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A72F9A">
              <w:rPr>
                <w:rFonts w:asci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127" w:type="dxa"/>
            <w:vAlign w:val="center"/>
          </w:tcPr>
          <w:p w:rsidR="00C53B67" w:rsidRPr="00301AAA" w:rsidRDefault="00C53B67" w:rsidP="001D276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教育类</w:t>
            </w:r>
          </w:p>
        </w:tc>
        <w:tc>
          <w:tcPr>
            <w:tcW w:w="7654" w:type="dxa"/>
            <w:vAlign w:val="center"/>
          </w:tcPr>
          <w:p w:rsidR="00C53B67" w:rsidRPr="00301AAA" w:rsidRDefault="00C53B67" w:rsidP="00AA307E">
            <w:pPr>
              <w:rPr>
                <w:rFonts w:ascii="仿宋_GB2312" w:eastAsia="仿宋_GB2312"/>
                <w:sz w:val="22"/>
                <w:szCs w:val="22"/>
              </w:rPr>
            </w:pP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教育学原理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课程与教学论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教育史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比较教育学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比较教育史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学前教育学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小学教育学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高等教育学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成人教育学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职业技术教育学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特殊教育学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教育技术学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现代教育技术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思想政治教育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基础心理学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发展与教育心理学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应用心理学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心理学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心理健康教育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体育人文社会学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运动人体科学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体育教育训练学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民族传统体育学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体育学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体育教学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教育学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汉语国际教育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体育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应用心理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学科教学（分学科）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教育管理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运动训练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学前教育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教育法学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各类师范专业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小学教育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科学与技术教育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职业技术教育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教育经济与管理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社会体育指导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信息艺术设计教育、教育学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特殊教育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艺术教育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人文教育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科学教育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言语听觉科学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华文教育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体育教育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音乐教育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运动训练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社会体育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民族传统体育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运动康复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运动康复与健康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休闲体育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社会体育指导与管理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武术与民族传统体育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运动科学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农艺教育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园艺教育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特用作物教育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畜禽生产教育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水产养殖教育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应用生物教育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农产品储运与加工教育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农业经营管理教育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机械制造</w:t>
            </w:r>
            <w:bookmarkStart w:id="0" w:name="_GoBack"/>
            <w:bookmarkEnd w:id="0"/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工艺教育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机械维修及检测技术教育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机电技术教育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电气技术教育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汽车维修工程教育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应用电子技术教育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食品工艺教育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建筑工程教育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服装设计与工艺教育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装潢设计与工艺教育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旅游管理与服务教育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食品营养与检验教育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烹饪与营养教育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财务会计教育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文秘教育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市场营销教育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职业技术教育管理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教育技术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汉语言文学教育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汉语国际教育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思想政治教育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D4BB9">
              <w:rPr>
                <w:rFonts w:ascii="仿宋_GB2312" w:eastAsia="仿宋_GB2312" w:cs="仿宋_GB2312" w:hint="eastAsia"/>
                <w:sz w:val="22"/>
                <w:szCs w:val="22"/>
              </w:rPr>
              <w:t>社会体育指导与管理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教育相关专业</w:t>
            </w:r>
          </w:p>
        </w:tc>
      </w:tr>
      <w:tr w:rsidR="00C53B67" w:rsidRPr="00A72F9A" w:rsidTr="005D1364">
        <w:trPr>
          <w:trHeight w:val="1227"/>
          <w:jc w:val="center"/>
        </w:trPr>
        <w:tc>
          <w:tcPr>
            <w:tcW w:w="703" w:type="dxa"/>
            <w:vAlign w:val="center"/>
          </w:tcPr>
          <w:p w:rsidR="00C53B67" w:rsidRPr="00301AAA" w:rsidRDefault="00C53B67" w:rsidP="001D276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A72F9A">
              <w:rPr>
                <w:rFonts w:asci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1127" w:type="dxa"/>
            <w:vAlign w:val="center"/>
          </w:tcPr>
          <w:p w:rsidR="00C53B67" w:rsidRPr="00301AAA" w:rsidRDefault="00C53B67" w:rsidP="001D276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汉</w:t>
            </w: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语言文学类</w:t>
            </w:r>
          </w:p>
        </w:tc>
        <w:tc>
          <w:tcPr>
            <w:tcW w:w="7654" w:type="dxa"/>
            <w:vAlign w:val="center"/>
          </w:tcPr>
          <w:p w:rsidR="00C53B67" w:rsidRPr="00301AAA" w:rsidRDefault="00C53B67" w:rsidP="00DE228F">
            <w:pPr>
              <w:rPr>
                <w:rFonts w:ascii="仿宋_GB2312" w:eastAsia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文艺学、语言学及应用语言学、汉语言文字学、中国古典文献学、中国古代文学、中国现当代文学、中国少数民族语言文学（分语族）、比较文学与世界文学、学科教学（语文）、中国文学与文化、中国语言文学、汉语言文学、汉语言、对外汉语、古典文献、中国语言文化、应用语言学、古典文献学、汉语国际教育、汉语言文学教育、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汉</w:t>
            </w: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语言文学</w:t>
            </w: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相关专业</w:t>
            </w:r>
          </w:p>
        </w:tc>
      </w:tr>
      <w:tr w:rsidR="00C53B67" w:rsidRPr="00A72F9A" w:rsidTr="005D1364">
        <w:trPr>
          <w:trHeight w:val="90"/>
          <w:jc w:val="center"/>
        </w:trPr>
        <w:tc>
          <w:tcPr>
            <w:tcW w:w="703" w:type="dxa"/>
            <w:vAlign w:val="center"/>
          </w:tcPr>
          <w:p w:rsidR="00C53B67" w:rsidRPr="00A72F9A" w:rsidRDefault="00C53B67" w:rsidP="001D276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1127" w:type="dxa"/>
            <w:vAlign w:val="center"/>
          </w:tcPr>
          <w:p w:rsidR="00C53B67" w:rsidRPr="00A72F9A" w:rsidRDefault="00C53B67" w:rsidP="001D276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数学类</w:t>
            </w:r>
          </w:p>
        </w:tc>
        <w:tc>
          <w:tcPr>
            <w:tcW w:w="7654" w:type="dxa"/>
            <w:vAlign w:val="center"/>
          </w:tcPr>
          <w:p w:rsidR="00C53B67" w:rsidRPr="00301AAA" w:rsidRDefault="00C53B67" w:rsidP="00DE228F">
            <w:pPr>
              <w:rPr>
                <w:rFonts w:ascii="仿宋_GB2312" w:eastAsia="仿宋_GB2312"/>
                <w:sz w:val="22"/>
                <w:szCs w:val="22"/>
              </w:rPr>
            </w:pPr>
            <w:r w:rsidRPr="00A72F9A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基础数学、计算数学、概率论与数理统计、应用数学、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数学、数学与应用数学、数学及应用数学、数理基础科学</w:t>
            </w:r>
            <w:r w:rsidRPr="00A72F9A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、</w:t>
            </w:r>
            <w:r w:rsidRPr="00A72F9A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数学相关专业</w:t>
            </w:r>
          </w:p>
        </w:tc>
      </w:tr>
      <w:tr w:rsidR="00C53B67" w:rsidRPr="00A72F9A" w:rsidTr="005D1364">
        <w:trPr>
          <w:trHeight w:val="1151"/>
          <w:jc w:val="center"/>
        </w:trPr>
        <w:tc>
          <w:tcPr>
            <w:tcW w:w="703" w:type="dxa"/>
            <w:vAlign w:val="center"/>
          </w:tcPr>
          <w:p w:rsidR="00C53B67" w:rsidRPr="00301AAA" w:rsidRDefault="00C53B67" w:rsidP="008A4A1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1127" w:type="dxa"/>
            <w:vAlign w:val="center"/>
          </w:tcPr>
          <w:p w:rsidR="00C53B67" w:rsidRPr="00301AAA" w:rsidRDefault="00C53B67" w:rsidP="008A4A1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政治类</w:t>
            </w:r>
          </w:p>
        </w:tc>
        <w:tc>
          <w:tcPr>
            <w:tcW w:w="7654" w:type="dxa"/>
            <w:vAlign w:val="center"/>
          </w:tcPr>
          <w:p w:rsidR="00C53B67" w:rsidRPr="00301AAA" w:rsidRDefault="00C53B67" w:rsidP="005A0832">
            <w:pPr>
              <w:rPr>
                <w:rFonts w:ascii="仿宋_GB2312" w:eastAsia="仿宋_GB2312"/>
                <w:sz w:val="22"/>
                <w:szCs w:val="22"/>
              </w:rPr>
            </w:pP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马克思主义哲学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中国哲学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外国哲学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政治学理论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政治学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中外政治制度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科学社会主义与国际共产主义运动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国际政治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马克思主义基本原理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马克思主义民族理论与政策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马克思主义中国化研究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国外马克思主义研究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思想政治教育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马克思主义理论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政治学与行政学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国际政治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思想政治教育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政治学、经济学与哲学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科学社会主义与国际共产主义运动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中国革命史与中国共产党党史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科学社会主义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马克思主义理论</w:t>
            </w:r>
            <w:r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5A0832">
              <w:rPr>
                <w:rFonts w:ascii="仿宋_GB2312" w:eastAsia="仿宋_GB2312" w:cs="仿宋_GB2312" w:hint="eastAsia"/>
                <w:sz w:val="22"/>
                <w:szCs w:val="22"/>
              </w:rPr>
              <w:t>政治</w:t>
            </w:r>
            <w:r w:rsidRPr="003002BA">
              <w:rPr>
                <w:rFonts w:eastAsia="仿宋_GB2312" w:cs="仿宋_GB2312" w:hint="eastAsia"/>
                <w:kern w:val="0"/>
                <w:sz w:val="24"/>
                <w:szCs w:val="24"/>
              </w:rPr>
              <w:t>相关专业</w:t>
            </w:r>
          </w:p>
        </w:tc>
      </w:tr>
      <w:tr w:rsidR="00C53B67" w:rsidRPr="00A72F9A" w:rsidTr="005D1364">
        <w:trPr>
          <w:trHeight w:val="1151"/>
          <w:jc w:val="center"/>
        </w:trPr>
        <w:tc>
          <w:tcPr>
            <w:tcW w:w="703" w:type="dxa"/>
            <w:vAlign w:val="center"/>
          </w:tcPr>
          <w:p w:rsidR="00C53B67" w:rsidRPr="00301AAA" w:rsidRDefault="00C53B67" w:rsidP="001D276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1127" w:type="dxa"/>
            <w:vAlign w:val="center"/>
          </w:tcPr>
          <w:p w:rsidR="00C53B67" w:rsidRPr="00301AAA" w:rsidRDefault="00C53B67" w:rsidP="001D276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地理类</w:t>
            </w:r>
          </w:p>
        </w:tc>
        <w:tc>
          <w:tcPr>
            <w:tcW w:w="7654" w:type="dxa"/>
            <w:vAlign w:val="center"/>
          </w:tcPr>
          <w:p w:rsidR="00C53B67" w:rsidRPr="00301AAA" w:rsidRDefault="00C53B67" w:rsidP="001D2761">
            <w:pPr>
              <w:rPr>
                <w:rFonts w:ascii="仿宋_GB2312" w:eastAsia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自然地理学、人文地理学、地理学、地图学与地理信息系统、海洋地质、生态学、地质学、矿物学、岩石学、矿床学、地球化学、古生物学与地层学（含：古人类学）、构造地质学、第四纪地质学、科学与工程、天文学、地理科学、自然地理与资源环境、人文地理与城乡规划、地理信息系统、地理信息科学、地球信息科学与技术、地理科学、河口海岸学、自然资源、全球环境变化、自然灾害学、城市与区域规划、地理相关专业</w:t>
            </w:r>
          </w:p>
        </w:tc>
      </w:tr>
      <w:tr w:rsidR="00C53B67" w:rsidRPr="00A72F9A" w:rsidTr="005D1364">
        <w:trPr>
          <w:trHeight w:val="441"/>
          <w:jc w:val="center"/>
        </w:trPr>
        <w:tc>
          <w:tcPr>
            <w:tcW w:w="703" w:type="dxa"/>
            <w:vAlign w:val="center"/>
          </w:tcPr>
          <w:p w:rsidR="00C53B67" w:rsidRPr="00301AAA" w:rsidRDefault="00C53B67" w:rsidP="008A4A1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1127" w:type="dxa"/>
            <w:vAlign w:val="center"/>
          </w:tcPr>
          <w:p w:rsidR="00C53B67" w:rsidRPr="00301AAA" w:rsidRDefault="00C53B67" w:rsidP="008A4A1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心理健康类</w:t>
            </w:r>
          </w:p>
        </w:tc>
        <w:tc>
          <w:tcPr>
            <w:tcW w:w="7654" w:type="dxa"/>
            <w:vAlign w:val="center"/>
          </w:tcPr>
          <w:p w:rsidR="00C53B67" w:rsidRPr="00301AAA" w:rsidRDefault="00C53B67" w:rsidP="00B269AA">
            <w:pPr>
              <w:rPr>
                <w:rFonts w:ascii="仿宋_GB2312" w:eastAsia="仿宋_GB2312"/>
                <w:sz w:val="22"/>
                <w:szCs w:val="22"/>
              </w:rPr>
            </w:pPr>
            <w:r w:rsidRPr="00B269AA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基础心理学</w:t>
            </w: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、</w:t>
            </w:r>
            <w:r w:rsidRPr="00B269AA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发展与教育心理学</w:t>
            </w: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、</w:t>
            </w:r>
            <w:r w:rsidRPr="00B269AA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应用心理学</w:t>
            </w: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、</w:t>
            </w:r>
            <w:r w:rsidRPr="00B269AA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心理学</w:t>
            </w: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、</w:t>
            </w:r>
            <w:r w:rsidRPr="00B269AA"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心理健康教育</w:t>
            </w:r>
            <w:r>
              <w:rPr>
                <w:rFonts w:ascii="仿宋_GB2312" w:eastAsia="仿宋_GB2312" w:cs="仿宋_GB2312" w:hint="eastAsia"/>
                <w:kern w:val="0"/>
                <w:sz w:val="22"/>
                <w:szCs w:val="22"/>
              </w:rPr>
              <w:t>、心理健康相关专业</w:t>
            </w:r>
          </w:p>
        </w:tc>
      </w:tr>
      <w:tr w:rsidR="00C53B67" w:rsidRPr="00A72F9A" w:rsidTr="005D1364">
        <w:trPr>
          <w:trHeight w:val="441"/>
          <w:jc w:val="center"/>
        </w:trPr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C53B67" w:rsidRPr="00301AAA" w:rsidRDefault="00C53B67" w:rsidP="001D276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仿宋_GB2312"/>
                <w:sz w:val="22"/>
                <w:szCs w:val="22"/>
              </w:rPr>
              <w:t>7</w:t>
            </w: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:rsidR="00C53B67" w:rsidRPr="00301AAA" w:rsidRDefault="00C53B67" w:rsidP="001D276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特殊教育类</w:t>
            </w:r>
          </w:p>
        </w:tc>
        <w:tc>
          <w:tcPr>
            <w:tcW w:w="7654" w:type="dxa"/>
            <w:tcBorders>
              <w:bottom w:val="single" w:sz="12" w:space="0" w:color="auto"/>
            </w:tcBorders>
            <w:vAlign w:val="center"/>
          </w:tcPr>
          <w:p w:rsidR="00C53B67" w:rsidRPr="00301AAA" w:rsidRDefault="00C53B67" w:rsidP="00525E91">
            <w:pPr>
              <w:rPr>
                <w:rFonts w:ascii="仿宋_GB2312" w:eastAsia="仿宋_GB2312"/>
                <w:sz w:val="22"/>
                <w:szCs w:val="22"/>
              </w:rPr>
            </w:pPr>
            <w:r w:rsidRPr="00A72F9A"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特殊教育、儿童康复</w:t>
            </w:r>
            <w:r>
              <w:rPr>
                <w:rFonts w:ascii="仿宋_GB2312" w:eastAsia="仿宋_GB2312" w:hAnsi="仿宋" w:cs="仿宋_GB2312" w:hint="eastAsia"/>
                <w:kern w:val="0"/>
                <w:sz w:val="22"/>
                <w:szCs w:val="22"/>
              </w:rPr>
              <w:t>、特殊教育相关专业</w:t>
            </w:r>
          </w:p>
        </w:tc>
      </w:tr>
    </w:tbl>
    <w:p w:rsidR="00C53B67" w:rsidRDefault="00C53B67" w:rsidP="008D2C17">
      <w:pPr>
        <w:spacing w:line="20" w:lineRule="exact"/>
        <w:rPr>
          <w:rFonts w:ascii="仿宋_GB2312" w:eastAsia="仿宋_GB2312"/>
          <w:sz w:val="30"/>
          <w:szCs w:val="30"/>
        </w:rPr>
      </w:pPr>
    </w:p>
    <w:p w:rsidR="00C53B67" w:rsidRPr="008D2C17" w:rsidRDefault="00C53B67"/>
    <w:sectPr w:rsidR="00C53B67" w:rsidRPr="008D2C17" w:rsidSect="00B82A4D">
      <w:pgSz w:w="11907" w:h="16840"/>
      <w:pgMar w:top="1701" w:right="1701" w:bottom="1701" w:left="1701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67" w:rsidRDefault="00C53B67" w:rsidP="00301AAA">
      <w:r>
        <w:separator/>
      </w:r>
    </w:p>
  </w:endnote>
  <w:endnote w:type="continuationSeparator" w:id="0">
    <w:p w:rsidR="00C53B67" w:rsidRDefault="00C53B67" w:rsidP="00301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67" w:rsidRDefault="00C53B67" w:rsidP="00301AAA">
      <w:r>
        <w:separator/>
      </w:r>
    </w:p>
  </w:footnote>
  <w:footnote w:type="continuationSeparator" w:id="0">
    <w:p w:rsidR="00C53B67" w:rsidRDefault="00C53B67" w:rsidP="00301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C17"/>
    <w:rsid w:val="000454BC"/>
    <w:rsid w:val="00052392"/>
    <w:rsid w:val="00055EAF"/>
    <w:rsid w:val="00066381"/>
    <w:rsid w:val="00100714"/>
    <w:rsid w:val="001176E1"/>
    <w:rsid w:val="001D2761"/>
    <w:rsid w:val="002351DE"/>
    <w:rsid w:val="0027644A"/>
    <w:rsid w:val="0028363D"/>
    <w:rsid w:val="00286DCB"/>
    <w:rsid w:val="00291B23"/>
    <w:rsid w:val="003002BA"/>
    <w:rsid w:val="00301AAA"/>
    <w:rsid w:val="00351CDD"/>
    <w:rsid w:val="003D776B"/>
    <w:rsid w:val="00400A3B"/>
    <w:rsid w:val="0044019A"/>
    <w:rsid w:val="00506590"/>
    <w:rsid w:val="00525E91"/>
    <w:rsid w:val="005A0832"/>
    <w:rsid w:val="005D1364"/>
    <w:rsid w:val="005D4BB9"/>
    <w:rsid w:val="005F728E"/>
    <w:rsid w:val="006117C4"/>
    <w:rsid w:val="006614A7"/>
    <w:rsid w:val="007143E6"/>
    <w:rsid w:val="00736141"/>
    <w:rsid w:val="00753DD2"/>
    <w:rsid w:val="007C5862"/>
    <w:rsid w:val="007E00EA"/>
    <w:rsid w:val="00834153"/>
    <w:rsid w:val="008645D2"/>
    <w:rsid w:val="008766EF"/>
    <w:rsid w:val="008A4A12"/>
    <w:rsid w:val="008D2C17"/>
    <w:rsid w:val="009656AE"/>
    <w:rsid w:val="00994094"/>
    <w:rsid w:val="00994963"/>
    <w:rsid w:val="00A72F9A"/>
    <w:rsid w:val="00AA307E"/>
    <w:rsid w:val="00AB79CE"/>
    <w:rsid w:val="00B269AA"/>
    <w:rsid w:val="00B82A4D"/>
    <w:rsid w:val="00BD6B0F"/>
    <w:rsid w:val="00C53B67"/>
    <w:rsid w:val="00C64587"/>
    <w:rsid w:val="00CC7701"/>
    <w:rsid w:val="00DD27CC"/>
    <w:rsid w:val="00DE228F"/>
    <w:rsid w:val="00E1653B"/>
    <w:rsid w:val="00E6049D"/>
    <w:rsid w:val="00EC32EE"/>
    <w:rsid w:val="00EF5C1A"/>
    <w:rsid w:val="00F5403F"/>
    <w:rsid w:val="00F62C52"/>
    <w:rsid w:val="00F6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C1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51D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51D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01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1AA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01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1A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206</Words>
  <Characters>1180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</cp:lastModifiedBy>
  <cp:revision>8</cp:revision>
  <cp:lastPrinted>2022-01-10T09:24:00Z</cp:lastPrinted>
  <dcterms:created xsi:type="dcterms:W3CDTF">2022-01-10T09:23:00Z</dcterms:created>
  <dcterms:modified xsi:type="dcterms:W3CDTF">2022-01-14T01:41:00Z</dcterms:modified>
</cp:coreProperties>
</file>