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方正小标宋_GBK" w:cs="方正小标宋_GBK"/>
          <w:spacing w:val="-20"/>
          <w:sz w:val="32"/>
          <w:szCs w:val="32"/>
        </w:rPr>
      </w:pPr>
      <w:r>
        <w:rPr>
          <w:rFonts w:hint="eastAsia" w:eastAsia="方正小标宋_GBK" w:cs="方正小标宋_GBK"/>
          <w:spacing w:val="-20"/>
          <w:sz w:val="24"/>
          <w:szCs w:val="24"/>
        </w:rPr>
        <w:t>附件：</w:t>
      </w:r>
      <w:r>
        <w:rPr>
          <w:rFonts w:hint="eastAsia" w:eastAsia="方正小标宋_GBK" w:cs="方正小标宋_GBK"/>
          <w:spacing w:val="-20"/>
          <w:sz w:val="32"/>
          <w:szCs w:val="32"/>
        </w:rPr>
        <w:t xml:space="preserve">   </w:t>
      </w:r>
    </w:p>
    <w:p>
      <w:pPr>
        <w:spacing w:line="590" w:lineRule="exact"/>
        <w:jc w:val="center"/>
        <w:rPr>
          <w:rFonts w:eastAsia="方正仿宋_GBK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20"/>
          <w:sz w:val="32"/>
          <w:szCs w:val="32"/>
        </w:rPr>
        <w:t>体能测试评分标准（男）</w:t>
      </w:r>
    </w:p>
    <w:tbl>
      <w:tblPr>
        <w:tblStyle w:val="4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295"/>
        <w:gridCol w:w="2438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35" w:type="dxa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0" w:lineRule="exact"/>
              <w:ind w:firstLine="626" w:firstLineChars="348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0" o:spid="_x0000_s1026" o:spt="20" style="position:absolute;left:0pt;margin-left:19.85pt;margin-top:-0.5pt;height:40.25pt;width:35.6pt;z-index:251659264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</w:rPr>
              <w:t>项目</w:t>
            </w:r>
          </w:p>
          <w:p>
            <w:pPr>
              <w:spacing w:line="140" w:lineRule="exact"/>
              <w:rPr>
                <w:sz w:val="18"/>
                <w:szCs w:val="18"/>
              </w:rPr>
            </w:pPr>
          </w:p>
          <w:p>
            <w:pPr>
              <w:spacing w:line="140" w:lineRule="exact"/>
              <w:ind w:firstLine="270" w:firstLineChars="150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pict>
                <v:line id="直线 11" o:spid="_x0000_s1027" o:spt="20" style="position:absolute;left:0pt;margin-left:-3.7pt;margin-top:-1pt;height:24.75pt;width:59.15pt;z-index:251660288;mso-width-relative:page;mso-height-relative:page;" fillcolor="#FFFFFF" filled="f" o:preferrelative="t" stroked="t" coordsize="21600,21600">
                  <v:path arrowok="t"/>
                  <v:fill on="f" color2="#FFFFFF" focussize="0,0"/>
                  <v:stroke color="#000000" color2="#FFFFFF" miterlimit="2"/>
                  <v:imagedata gain="65536f" blacklevel="0f" gamma="0" o:title=""/>
                  <o:lock v:ext="edit" position="f" selection="f" grouping="f" rotation="f" cropping="f" text="f" aspectratio="f"/>
                </v:line>
              </w:pict>
            </w:r>
            <w:r>
              <w:rPr>
                <w:rFonts w:hint="eastAsia" w:cs="宋体"/>
                <w:sz w:val="18"/>
                <w:szCs w:val="18"/>
              </w:rPr>
              <w:t>标准</w:t>
            </w:r>
          </w:p>
          <w:p>
            <w:pPr>
              <w:spacing w:line="140" w:lineRule="exact"/>
              <w:rPr>
                <w:sz w:val="18"/>
                <w:szCs w:val="18"/>
              </w:rPr>
            </w:pPr>
          </w:p>
          <w:p>
            <w:pPr>
              <w:spacing w:line="140" w:lineRule="exact"/>
            </w:pPr>
            <w:r>
              <w:rPr>
                <w:rFonts w:hint="eastAsia" w:cs="宋体"/>
                <w:sz w:val="18"/>
                <w:szCs w:val="18"/>
              </w:rPr>
              <w:t>成绩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lang w:eastAsia="zh-CN"/>
              </w:rPr>
              <w:t>俯卧撑</w:t>
            </w:r>
            <w:r>
              <w:rPr>
                <w:rFonts w:hint="eastAsia" w:cs="宋体"/>
              </w:rPr>
              <w:t>（40%）</w:t>
            </w:r>
          </w:p>
          <w:p>
            <w:pPr>
              <w:spacing w:line="280" w:lineRule="exact"/>
              <w:jc w:val="center"/>
              <w:rPr>
                <w:rFonts w:hint="eastAsia" w:eastAsia="宋体" w:cs="宋体"/>
                <w:lang w:eastAsia="zh-CN"/>
              </w:rPr>
            </w:pPr>
            <w:r>
              <w:rPr>
                <w:rFonts w:hint="eastAsia" w:cs="宋体"/>
                <w:lang w:eastAsia="zh-CN"/>
              </w:rPr>
              <w:t>（</w:t>
            </w:r>
            <w:r>
              <w:rPr>
                <w:rFonts w:hint="eastAsia" w:cs="宋体"/>
                <w:lang w:val="en-US" w:eastAsia="zh-CN"/>
              </w:rPr>
              <w:t>1分钟</w:t>
            </w:r>
            <w:r>
              <w:rPr>
                <w:rFonts w:hint="eastAsia" w:cs="宋体"/>
                <w:lang w:eastAsia="zh-CN"/>
              </w:rPr>
              <w:t>）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10米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/>
              </w:rPr>
              <w:t>4往返跑（</w:t>
            </w:r>
            <w:r>
              <w:rPr>
                <w:rFonts w:hint="eastAsia" w:cs="宋体"/>
              </w:rPr>
              <w:t>30%）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立定跳远（米）(</w:t>
            </w:r>
            <w:r>
              <w:rPr>
                <w:rFonts w:hint="eastAsia" w:cs="宋体"/>
              </w:rPr>
              <w:t>30%）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100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50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9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90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40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10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80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30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11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70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20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2.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</w:t>
            </w:r>
            <w:r>
              <w:rPr>
                <w:rFonts w:ascii="Malgun Gothic" w:hAnsi="Malgun Gothic" w:eastAsia="Malgun Gothic"/>
                <w:color w:val="000000"/>
                <w:spacing w:val="-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12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t>60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</w:t>
            </w:r>
            <w:r>
              <w:rPr>
                <w:rFonts w:hint="eastAsia"/>
                <w:color w:val="000000"/>
                <w:spacing w:val="-6"/>
              </w:rPr>
              <w:t>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ascii="Malgun Gothic" w:hAnsi="Malgun Gothic" w:eastAsia="Malgun Gothic"/>
                <w:color w:val="000000"/>
                <w:spacing w:val="-6"/>
              </w:rPr>
              <w:t>2</w:t>
            </w: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Malgun Gothic" w:hAnsi="Malgun Gothic" w:eastAsia="宋体"/>
                <w:color w:val="000000"/>
                <w:spacing w:val="-6"/>
                <w:lang w:val="en-US" w:eastAsia="zh-CN"/>
              </w:rPr>
            </w:pPr>
            <w:r>
              <w:rPr>
                <w:rFonts w:hint="eastAsia" w:ascii="Malgun Gothic" w:hAnsi="Malgun Gothic"/>
                <w:color w:val="000000"/>
                <w:spacing w:val="-6"/>
                <w:lang w:val="en-US" w:eastAsia="zh-CN"/>
              </w:rPr>
              <w:t>不计分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13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14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15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16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17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"2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9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"3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8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"4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7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"5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6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"6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"7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4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"8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3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18</w:t>
            </w:r>
            <w:r>
              <w:rPr>
                <w:rFonts w:hint="eastAsia" w:ascii="宋体" w:hAnsi="宋体"/>
                <w:color w:val="000000"/>
                <w:spacing w:val="-6"/>
              </w:rPr>
              <w:t>"9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2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hint="eastAsia" w:ascii="宋体" w:hAnsi="宋体"/>
                <w:color w:val="000000"/>
                <w:spacing w:val="-6"/>
              </w:rPr>
              <w:t>"0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</w:rPr>
              <w:t>1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color w:val="000000"/>
                <w:spacing w:val="-6"/>
              </w:rPr>
            </w:pPr>
            <w:r>
              <w:rPr>
                <w:rFonts w:hint="eastAsia"/>
                <w:color w:val="000000"/>
                <w:spacing w:val="-6"/>
              </w:rPr>
              <w:t>19</w:t>
            </w:r>
            <w:r>
              <w:rPr>
                <w:rFonts w:hint="eastAsia" w:ascii="宋体" w:hAnsi="宋体"/>
                <w:color w:val="000000"/>
                <w:spacing w:val="-6"/>
              </w:rPr>
              <w:t>"1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Malgun Gothic" w:hAnsi="Malgun Gothic" w:eastAsia="Malgun Gothic"/>
                <w:color w:val="000000"/>
                <w:spacing w:val="-6"/>
              </w:rPr>
            </w:pPr>
            <w:r>
              <w:rPr>
                <w:rFonts w:hint="eastAsia" w:ascii="Malgun Gothic" w:hAnsi="Malgun Gothic" w:eastAsia="Malgun Gothic"/>
                <w:color w:val="000000"/>
                <w:spacing w:val="-6"/>
              </w:rPr>
              <w:t>1.51</w:t>
            </w:r>
          </w:p>
        </w:tc>
      </w:tr>
    </w:tbl>
    <w:p>
      <w:pPr>
        <w:rPr>
          <w:b/>
        </w:rPr>
      </w:pPr>
    </w:p>
    <w:p>
      <w:pPr>
        <w:rPr>
          <w:b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E0ODg1YWY0ODg2MGIyOGRlNWFjZjk0OGY0NDIzMjgifQ=="/>
  </w:docVars>
  <w:rsids>
    <w:rsidRoot w:val="00000000"/>
    <w:rsid w:val="3B7D4436"/>
    <w:rsid w:val="3E9145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3</Pages>
  <Words>394</Words>
  <Characters>1127</Characters>
  <Lines>27</Lines>
  <Paragraphs>7</Paragraphs>
  <TotalTime>0</TotalTime>
  <ScaleCrop>false</ScaleCrop>
  <LinksUpToDate>false</LinksUpToDate>
  <CharactersWithSpaces>1130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2020-07-23T02:33:00Z</dcterms:created>
  <dc:creator>Administrator</dc:creator>
  <cp:lastModifiedBy>陆钦勇</cp:lastModifiedBy>
  <dcterms:modified xsi:type="dcterms:W3CDTF">2022-10-05T07:37:48Z</dcterms:modified>
  <dc:title>附件2：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E67713A3BD5448E58E193573153AA64C</vt:lpwstr>
  </property>
</Properties>
</file>