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textAlignment w:val="auto"/>
        <w:outlineLvl w:val="9"/>
        <w:rPr>
          <w:rStyle w:val="4"/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Style w:val="4"/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outlineLvl w:val="9"/>
        <w:rPr>
          <w:rStyle w:val="4"/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</w:t>
      </w: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兴化市</w:t>
      </w: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</w:rPr>
        <w:t>部分</w:t>
      </w: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义务教育学校</w:t>
      </w: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</w:rPr>
        <w:t>校园公开招聘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jc w:val="center"/>
        <w:textAlignment w:val="auto"/>
        <w:outlineLvl w:val="9"/>
        <w:rPr>
          <w:rStyle w:val="4"/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6"/>
          <w:szCs w:val="36"/>
        </w:rPr>
        <w:t>教师岗位表</w:t>
      </w:r>
    </w:p>
    <w:tbl>
      <w:tblPr>
        <w:tblStyle w:val="2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433"/>
        <w:gridCol w:w="558"/>
        <w:gridCol w:w="671"/>
        <w:gridCol w:w="1545"/>
        <w:gridCol w:w="610"/>
        <w:gridCol w:w="707"/>
        <w:gridCol w:w="761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岗位编号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1" w:firstLineChars="100"/>
              <w:jc w:val="both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板桥初级中学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1001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初中语文教师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  <w:shd w:val="clear" w:color="auto" w:fill="FFFFFF"/>
              </w:rPr>
              <w:t>取得相应学位，具有相应教师资格证。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1002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初中数学教师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1003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初中物理教师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楚水初级中学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2001</w:t>
            </w:r>
          </w:p>
        </w:tc>
        <w:tc>
          <w:tcPr>
            <w:tcW w:w="6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初中语文教师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2002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初中数学教师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昭阳湖初级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中学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3001</w:t>
            </w:r>
          </w:p>
        </w:tc>
        <w:tc>
          <w:tcPr>
            <w:tcW w:w="6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初中语文教师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3002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初中政治教师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戴泽初级中学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4001</w:t>
            </w:r>
          </w:p>
        </w:tc>
        <w:tc>
          <w:tcPr>
            <w:tcW w:w="6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初中语文教师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4002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初中数学教师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4003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初中英语教师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4004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初中化学教师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4005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初中音乐教师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实验小学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5001</w:t>
            </w:r>
          </w:p>
        </w:tc>
        <w:tc>
          <w:tcPr>
            <w:tcW w:w="6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小学体育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景范学校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6001</w:t>
            </w:r>
          </w:p>
        </w:tc>
        <w:tc>
          <w:tcPr>
            <w:tcW w:w="6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小学数学教师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6002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小学体育教师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楚水小学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7001</w:t>
            </w:r>
          </w:p>
        </w:tc>
        <w:tc>
          <w:tcPr>
            <w:tcW w:w="6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小学语文教师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7002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小学数学教师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4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6EC26009"/>
    <w:rsid w:val="6EC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2022-12-06T09:11:00Z</dcterms:created>
  <dc:creator>张卫华</dc:creator>
  <cp:lastModifiedBy>张卫华</cp:lastModifiedBy>
  <dcterms:modified xsi:type="dcterms:W3CDTF">2022-12-06T09:11:22Z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4B326C0E4D3243F18EA0467D7297DF77</vt:lpwstr>
  </property>
</Properties>
</file>